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76" w:lineRule="auto"/>
        <w:jc w:val="left"/>
      </w:pPr>
      <w:r>
        <w:rPr>
          <w:rFonts w:ascii="Aptos" w:hAnsi="Aptos"/>
          <w:color w:val="000000"/>
          <w:sz w:val="24"/>
        </w:rPr>
        <w:t>Name: _____________________________________________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pStyle w:val="Heading1"/>
        <w:spacing w:line="240" w:lineRule="auto" w:before="0" w:after="240"/>
        <w:jc w:val="center"/>
      </w:pPr>
      <w:r>
        <w:rPr>
          <w:rFonts w:ascii="Aptos Display" w:hAnsi="Aptos Display"/>
        </w:rPr>
        <w:t>Lab 3-2 AI-Assisted Data Imputation - Answer Sheet</w:t>
      </w:r>
    </w:p>
    <w:p>
      <w:pPr>
        <w:pStyle w:val="Heading1"/>
        <w:spacing w:line="240" w:lineRule="auto" w:after="240"/>
        <w:jc w:val="left"/>
      </w:pPr>
      <w:r>
        <w:rPr>
          <w:rFonts w:ascii="Aptos Display" w:hAnsi="Aptos Display"/>
        </w:rPr>
        <w:t>Questions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1. Identify which variables contain missing values in the dataset and determine how many values are missing in each variable.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2. Calculate the mean monthly_spend using only complete cases. What value would be used to replace missing monthly_spend values under simple mean imputation?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3. Describe how replacing all missing monthly_spend values with the mean would affect the distribution of that variable.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4. Create a simple conditional rule for imputing monthly_spend based on visits_per_month. Explain the reasoning behind your rule.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5. Using your rule from Question 4, determine which rows would receive lower versus higher imputed spending values. How does this differ from mean imputation?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6. Fit a regression model predicting monthly_spend from visits_per_month using only complete cases. What relationship does the model estimate between these variables?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7. Using the regression model, generate predicted monthly_spend values for all rows. Which predicted values would replace the missing entries?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8. Compare the imputed monthly_spend values produced by mean imputation, conditional imputation, and regression imputation. Which method appears most realistic for this dataset, and why?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9. Explain how k Nearest Neighbors imputation determines similarity between customers in this dataset. Which variables would influence the similarity calculation?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10. After performing kNN imputation with k = 3, compare the imputed satisfaction_score values to those produced by regression. What differences do you observe?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11. Describe how a random forest model learns to predict missing values in satisfaction_score. What advantages does it have over regression in this dataset?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12. Compare the imputed values from random forest and kNN for visits_per_month. Which method seems to capture more nuanced patterns, and why?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13. Write a structured prompt that could be sent to a large language model to estimate missing satisfaction_score values in this dataset.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14. Explain how a large language model might infer satisfaction_score from monthly_spend and visits_per_month, even without explicit formulas. What kinds of reasoning might it apply?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15. Evaluate the differences between kNN, random forest, and large language model based imputation. In what situations might each method be most appropriate for this dataset.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/>
    <w:r>
      <w:rPr>
        <w:rFonts w:ascii="Aptos" w:hAnsi="Aptos"/>
        <w:color w:val="44546A"/>
        <w:sz w:val="18"/>
      </w:rPr>
      <w:t xml:space="preserve">Page </w:t>
    </w:r>
    <w:r>
      <w:rPr>
        <w:rFonts w:ascii="Aptos" w:hAnsi="Aptos"/>
        <w:color w:val="44546A"/>
        <w:sz w:val="18"/>
      </w:rPr>
      <w:fldChar w:fldCharType="begin"/>
      <w:instrText xml:space="preserve">PAGE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/>
    <w:r>
      <w:rPr>
        <w:rFonts w:ascii="Aptos" w:hAnsi="Aptos"/>
        <w:color w:val="44546A"/>
        <w:sz w:val="18"/>
      </w:rPr>
      <w:t>Questions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hAnsi="Aptos" w:eastAsia="Aptos" w:cs="Aptos"/>
      <w:b w:val="0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i/>
      <w:iCs/>
      <w:color w:val="2F5496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 w:cs="Aptos Display"/>
      <w:b/>
      <w:color w:val="000000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line="240" w:lineRule="auto"/>
    </w:pPr>
    <w:rPr>
      <w:rFonts w:asciiTheme="majorHAnsi" w:eastAsiaTheme="majorEastAsia" w:hAnsiTheme="majorHAnsi" w:cstheme="majorBidi" w:ascii="Aptos" w:hAnsi="Aptos" w:eastAsia="Aptos" w:cs="Aptos"/>
      <w:b w:val="0"/>
      <w:i/>
      <w:iCs/>
      <w:color w:val="00000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line="240" w:lineRule="auto"/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24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 w:line="240" w:lineRule="auto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spacing w:line="240" w:lineRule="auto"/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spacing w:line="240" w:lineRule="auto"/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spacing w:line="240" w:lineRule="auto"/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line="240" w:lineRule="auto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line="240" w:lineRule="auto"/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spacing w:line="240" w:lineRule="auto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line="240" w:lineRule="auto"/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spacing w:line="240" w:lineRule="auto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spacing w:line="240" w:lineRule="auto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 w:line="240" w:lineRule="auto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 w:line="240" w:lineRule="auto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 w:line="240" w:lineRule="auto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line="240" w:lineRule="auto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spacing w:line="240" w:lineRule="auto"/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category/>
</cp:coreProperties>
</file>